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95A0" w14:textId="77777777" w:rsidR="000A1EB8" w:rsidRDefault="000A1EB8" w:rsidP="000A1EB8">
      <w:pPr>
        <w:pStyle w:val="Title"/>
        <w:rPr>
          <w:rFonts w:ascii="Gill Sans MT" w:hAnsi="Gill Sans MT"/>
          <w:szCs w:val="24"/>
        </w:rPr>
      </w:pPr>
      <w:r>
        <w:rPr>
          <w:rFonts w:ascii="Gill Sans MT" w:hAnsi="Gill Sans MT"/>
          <w:szCs w:val="24"/>
        </w:rPr>
        <w:t>TERMS AND CONDITIONS OF THE AGREEMENT BETWEEN</w:t>
      </w:r>
    </w:p>
    <w:p w14:paraId="6932FDBA" w14:textId="77777777" w:rsidR="000A1EB8" w:rsidRDefault="000A1EB8" w:rsidP="000A1EB8">
      <w:pPr>
        <w:jc w:val="center"/>
        <w:rPr>
          <w:rFonts w:ascii="Gill Sans MT" w:hAnsi="Gill Sans MT"/>
          <w:b/>
          <w:szCs w:val="24"/>
        </w:rPr>
      </w:pPr>
      <w:r>
        <w:rPr>
          <w:rFonts w:ascii="Gill Sans MT" w:hAnsi="Gill Sans MT"/>
          <w:b/>
          <w:szCs w:val="24"/>
        </w:rPr>
        <w:t>UPPINGHAM SCHOOL ENTERPRISES LTD</w:t>
      </w:r>
    </w:p>
    <w:p w14:paraId="643CCA45" w14:textId="77777777" w:rsidR="000A1EB8" w:rsidRDefault="000A1EB8" w:rsidP="000A1EB8">
      <w:pPr>
        <w:jc w:val="center"/>
        <w:rPr>
          <w:rFonts w:ascii="Gill Sans MT" w:hAnsi="Gill Sans MT"/>
          <w:b/>
          <w:szCs w:val="24"/>
        </w:rPr>
      </w:pPr>
      <w:r>
        <w:rPr>
          <w:rFonts w:ascii="Gill Sans MT" w:hAnsi="Gill Sans MT"/>
          <w:b/>
          <w:szCs w:val="24"/>
        </w:rPr>
        <w:t>and</w:t>
      </w:r>
    </w:p>
    <w:p w14:paraId="0B28A305" w14:textId="77777777" w:rsidR="000A1EB8" w:rsidRDefault="000A1EB8" w:rsidP="000A1EB8">
      <w:pPr>
        <w:jc w:val="center"/>
        <w:rPr>
          <w:rFonts w:ascii="Gill Sans MT" w:hAnsi="Gill Sans MT"/>
          <w:b/>
          <w:szCs w:val="24"/>
        </w:rPr>
      </w:pPr>
      <w:r>
        <w:rPr>
          <w:rFonts w:ascii="Gill Sans MT" w:hAnsi="Gill Sans MT"/>
          <w:b/>
          <w:szCs w:val="24"/>
        </w:rPr>
        <w:t>RUTLAND SQUASH RACKETS CLUB</w:t>
      </w:r>
    </w:p>
    <w:p w14:paraId="3102A426" w14:textId="77777777" w:rsidR="000A1EB8" w:rsidRDefault="000A1EB8" w:rsidP="000A1EB8">
      <w:pPr>
        <w:jc w:val="center"/>
        <w:rPr>
          <w:rFonts w:ascii="Gill Sans MT" w:hAnsi="Gill Sans MT"/>
          <w:b/>
          <w:szCs w:val="24"/>
        </w:rPr>
      </w:pPr>
      <w:r>
        <w:rPr>
          <w:rFonts w:ascii="Gill Sans MT" w:hAnsi="Gill Sans MT"/>
          <w:b/>
          <w:szCs w:val="24"/>
        </w:rPr>
        <w:t xml:space="preserve">FOR THE USE OF THE SCHOOL SQUASH COURTS </w:t>
      </w:r>
    </w:p>
    <w:p w14:paraId="4D601B86" w14:textId="77777777" w:rsidR="000A1EB8" w:rsidRDefault="000A1EB8" w:rsidP="000A1EB8">
      <w:pPr>
        <w:jc w:val="center"/>
        <w:rPr>
          <w:rFonts w:ascii="Gill Sans MT" w:hAnsi="Gill Sans MT"/>
          <w:b/>
          <w:szCs w:val="24"/>
        </w:rPr>
      </w:pPr>
      <w:r>
        <w:rPr>
          <w:rFonts w:ascii="Gill Sans MT" w:hAnsi="Gill Sans MT"/>
          <w:b/>
          <w:szCs w:val="24"/>
        </w:rPr>
        <w:t>LOCATED BEHIND THE SCHOOL THEATRE</w:t>
      </w:r>
    </w:p>
    <w:p w14:paraId="7B0CB5B9" w14:textId="77777777" w:rsidR="000A1EB8" w:rsidRDefault="000A1EB8" w:rsidP="000A1EB8">
      <w:pPr>
        <w:jc w:val="center"/>
        <w:rPr>
          <w:rFonts w:ascii="Gill Sans MT" w:hAnsi="Gill Sans MT"/>
          <w:b/>
          <w:szCs w:val="24"/>
        </w:rPr>
      </w:pPr>
      <w:r>
        <w:rPr>
          <w:rFonts w:ascii="Gill Sans MT" w:hAnsi="Gill Sans MT"/>
          <w:b/>
          <w:szCs w:val="24"/>
        </w:rPr>
        <w:t>_____________________________________________________________</w:t>
      </w:r>
    </w:p>
    <w:p w14:paraId="31A47670" w14:textId="77777777" w:rsidR="000A1EB8" w:rsidRDefault="000A1EB8" w:rsidP="000A1EB8">
      <w:pPr>
        <w:jc w:val="center"/>
        <w:rPr>
          <w:rFonts w:ascii="Gill Sans MT" w:hAnsi="Gill Sans MT"/>
          <w:b/>
          <w:szCs w:val="24"/>
        </w:rPr>
      </w:pPr>
    </w:p>
    <w:p w14:paraId="0D6086D3" w14:textId="77777777" w:rsidR="000A1EB8" w:rsidRDefault="000A1EB8" w:rsidP="000A1EB8">
      <w:pPr>
        <w:rPr>
          <w:rFonts w:ascii="Gill Sans MT" w:hAnsi="Gill Sans MT"/>
          <w:b/>
          <w:szCs w:val="24"/>
        </w:rPr>
      </w:pPr>
    </w:p>
    <w:p w14:paraId="4B2101DA" w14:textId="77777777" w:rsidR="000A1EB8" w:rsidRDefault="000A1EB8" w:rsidP="000A1EB8">
      <w:pPr>
        <w:jc w:val="center"/>
        <w:rPr>
          <w:rFonts w:ascii="Gill Sans MT" w:hAnsi="Gill Sans MT"/>
          <w:b/>
          <w:szCs w:val="24"/>
        </w:rPr>
      </w:pPr>
    </w:p>
    <w:p w14:paraId="4C50E0AF" w14:textId="77777777" w:rsidR="000A1EB8" w:rsidRDefault="000A1EB8" w:rsidP="000A1EB8">
      <w:pPr>
        <w:numPr>
          <w:ilvl w:val="0"/>
          <w:numId w:val="1"/>
        </w:numPr>
        <w:rPr>
          <w:rFonts w:ascii="Gill Sans MT" w:hAnsi="Gill Sans MT"/>
          <w:szCs w:val="24"/>
        </w:rPr>
      </w:pPr>
      <w:r>
        <w:rPr>
          <w:rFonts w:ascii="Gill Sans MT" w:hAnsi="Gill Sans MT"/>
          <w:szCs w:val="24"/>
          <w:u w:val="single"/>
        </w:rPr>
        <w:t>Court Usage</w:t>
      </w:r>
    </w:p>
    <w:p w14:paraId="55C88745" w14:textId="77777777" w:rsidR="000A1EB8" w:rsidRDefault="000A1EB8" w:rsidP="000A1EB8">
      <w:pPr>
        <w:rPr>
          <w:rFonts w:ascii="Gill Sans MT" w:hAnsi="Gill Sans MT"/>
          <w:szCs w:val="24"/>
        </w:rPr>
      </w:pPr>
    </w:p>
    <w:p w14:paraId="08FA38E9" w14:textId="77777777" w:rsidR="000A1EB8" w:rsidRDefault="000A1EB8" w:rsidP="000A1EB8">
      <w:pPr>
        <w:ind w:left="360"/>
        <w:rPr>
          <w:rFonts w:ascii="Gill Sans MT" w:hAnsi="Gill Sans MT"/>
          <w:bCs/>
          <w:szCs w:val="24"/>
        </w:rPr>
      </w:pPr>
      <w:r>
        <w:rPr>
          <w:rFonts w:ascii="Gill Sans MT" w:hAnsi="Gill Sans MT"/>
          <w:szCs w:val="24"/>
        </w:rPr>
        <w:t xml:space="preserve">Courts will be available for use by Club members during the times when they are not in use by members of the School.  </w:t>
      </w:r>
      <w:r>
        <w:rPr>
          <w:rFonts w:ascii="Gill Sans MT" w:hAnsi="Gill Sans MT"/>
          <w:bCs/>
          <w:szCs w:val="24"/>
        </w:rPr>
        <w:t>Permitted access times during School term time are:-</w:t>
      </w:r>
    </w:p>
    <w:p w14:paraId="02660A21" w14:textId="77777777" w:rsidR="000A1EB8" w:rsidRDefault="000A1EB8" w:rsidP="000A1EB8">
      <w:pPr>
        <w:ind w:left="360"/>
        <w:rPr>
          <w:rFonts w:ascii="Gill Sans MT" w:hAnsi="Gill Sans MT"/>
          <w:szCs w:val="24"/>
        </w:rPr>
      </w:pPr>
    </w:p>
    <w:p w14:paraId="1F9F5268" w14:textId="77777777" w:rsidR="000A1EB8" w:rsidRDefault="000A1EB8" w:rsidP="000A1EB8">
      <w:pPr>
        <w:ind w:left="360"/>
        <w:rPr>
          <w:rFonts w:ascii="Gill Sans MT" w:hAnsi="Gill Sans MT"/>
          <w:szCs w:val="24"/>
        </w:rPr>
      </w:pPr>
      <w:bookmarkStart w:id="0" w:name="OLE_LINK1"/>
      <w:bookmarkStart w:id="1" w:name="OLE_LINK2"/>
      <w:r>
        <w:rPr>
          <w:rFonts w:ascii="Gill Sans MT" w:hAnsi="Gill Sans MT"/>
          <w:szCs w:val="24"/>
        </w:rPr>
        <w:t>Monday</w:t>
      </w:r>
      <w:r>
        <w:rPr>
          <w:rFonts w:ascii="Gill Sans MT" w:hAnsi="Gill Sans MT"/>
          <w:szCs w:val="24"/>
        </w:rPr>
        <w:tab/>
      </w:r>
      <w:r>
        <w:rPr>
          <w:rFonts w:ascii="Gill Sans MT" w:hAnsi="Gill Sans MT"/>
          <w:szCs w:val="24"/>
        </w:rPr>
        <w:tab/>
        <w:t>5.00pm – 10.15pm</w:t>
      </w:r>
    </w:p>
    <w:p w14:paraId="3E291F06" w14:textId="77777777" w:rsidR="000A1EB8" w:rsidRDefault="000A1EB8" w:rsidP="000A1EB8">
      <w:pPr>
        <w:ind w:left="360"/>
        <w:rPr>
          <w:rFonts w:ascii="Gill Sans MT" w:hAnsi="Gill Sans MT"/>
          <w:szCs w:val="24"/>
        </w:rPr>
      </w:pPr>
      <w:r>
        <w:rPr>
          <w:rFonts w:ascii="Gill Sans MT" w:hAnsi="Gill Sans MT"/>
          <w:szCs w:val="24"/>
        </w:rPr>
        <w:t>Tuesday</w:t>
      </w:r>
      <w:r>
        <w:rPr>
          <w:rFonts w:ascii="Gill Sans MT" w:hAnsi="Gill Sans MT"/>
          <w:szCs w:val="24"/>
        </w:rPr>
        <w:tab/>
      </w:r>
      <w:r>
        <w:rPr>
          <w:rFonts w:ascii="Gill Sans MT" w:hAnsi="Gill Sans MT"/>
          <w:szCs w:val="24"/>
        </w:rPr>
        <w:tab/>
        <w:t>5.00pm – 10.15pm</w:t>
      </w:r>
    </w:p>
    <w:p w14:paraId="4A97FF59" w14:textId="77777777" w:rsidR="000A1EB8" w:rsidRDefault="000A1EB8" w:rsidP="000A1EB8">
      <w:pPr>
        <w:ind w:left="360"/>
        <w:rPr>
          <w:rFonts w:ascii="Gill Sans MT" w:hAnsi="Gill Sans MT"/>
          <w:szCs w:val="24"/>
        </w:rPr>
      </w:pPr>
      <w:r>
        <w:rPr>
          <w:rFonts w:ascii="Gill Sans MT" w:hAnsi="Gill Sans MT"/>
          <w:szCs w:val="24"/>
        </w:rPr>
        <w:t xml:space="preserve">Wednesday </w:t>
      </w:r>
      <w:r>
        <w:rPr>
          <w:rFonts w:ascii="Gill Sans MT" w:hAnsi="Gill Sans MT"/>
          <w:szCs w:val="24"/>
        </w:rPr>
        <w:tab/>
        <w:t>5.00pm – 10.15pm</w:t>
      </w:r>
    </w:p>
    <w:p w14:paraId="442BCED3" w14:textId="77777777" w:rsidR="000A1EB8" w:rsidRDefault="000A1EB8" w:rsidP="000A1EB8">
      <w:pPr>
        <w:ind w:left="360"/>
        <w:rPr>
          <w:rFonts w:ascii="Gill Sans MT" w:hAnsi="Gill Sans MT"/>
          <w:szCs w:val="24"/>
        </w:rPr>
      </w:pPr>
      <w:r>
        <w:rPr>
          <w:rFonts w:ascii="Gill Sans MT" w:hAnsi="Gill Sans MT"/>
          <w:szCs w:val="24"/>
        </w:rPr>
        <w:t>Thursday</w:t>
      </w:r>
      <w:r>
        <w:rPr>
          <w:rFonts w:ascii="Gill Sans MT" w:hAnsi="Gill Sans MT"/>
          <w:szCs w:val="24"/>
        </w:rPr>
        <w:tab/>
      </w:r>
      <w:r>
        <w:rPr>
          <w:rFonts w:ascii="Gill Sans MT" w:hAnsi="Gill Sans MT"/>
          <w:szCs w:val="24"/>
        </w:rPr>
        <w:tab/>
        <w:t>5.00pm – 10.15pm</w:t>
      </w:r>
    </w:p>
    <w:p w14:paraId="5FAA5828" w14:textId="77777777" w:rsidR="000A1EB8" w:rsidRDefault="000A1EB8" w:rsidP="000A1EB8">
      <w:pPr>
        <w:ind w:left="360"/>
        <w:rPr>
          <w:rFonts w:ascii="Gill Sans MT" w:hAnsi="Gill Sans MT"/>
          <w:szCs w:val="24"/>
        </w:rPr>
      </w:pPr>
      <w:r>
        <w:rPr>
          <w:rFonts w:ascii="Gill Sans MT" w:hAnsi="Gill Sans MT"/>
          <w:szCs w:val="24"/>
        </w:rPr>
        <w:t>Friday</w:t>
      </w:r>
      <w:r>
        <w:rPr>
          <w:rFonts w:ascii="Gill Sans MT" w:hAnsi="Gill Sans MT"/>
          <w:szCs w:val="24"/>
        </w:rPr>
        <w:tab/>
      </w:r>
      <w:r>
        <w:rPr>
          <w:rFonts w:ascii="Gill Sans MT" w:hAnsi="Gill Sans MT"/>
          <w:szCs w:val="24"/>
        </w:rPr>
        <w:tab/>
        <w:t>5.00pm – 10.15pm</w:t>
      </w:r>
    </w:p>
    <w:p w14:paraId="2504D8C4" w14:textId="77777777" w:rsidR="000A1EB8" w:rsidRDefault="000A1EB8" w:rsidP="000A1EB8">
      <w:pPr>
        <w:ind w:left="360"/>
        <w:rPr>
          <w:rFonts w:ascii="Gill Sans MT" w:hAnsi="Gill Sans MT"/>
          <w:szCs w:val="24"/>
        </w:rPr>
      </w:pPr>
      <w:r>
        <w:rPr>
          <w:rFonts w:ascii="Gill Sans MT" w:hAnsi="Gill Sans MT"/>
          <w:szCs w:val="24"/>
        </w:rPr>
        <w:t>Saturday</w:t>
      </w:r>
      <w:r>
        <w:rPr>
          <w:rFonts w:ascii="Gill Sans MT" w:hAnsi="Gill Sans MT"/>
          <w:szCs w:val="24"/>
        </w:rPr>
        <w:tab/>
      </w:r>
      <w:r>
        <w:rPr>
          <w:rFonts w:ascii="Gill Sans MT" w:hAnsi="Gill Sans MT"/>
          <w:szCs w:val="24"/>
        </w:rPr>
        <w:tab/>
        <w:t>8.30am – 1.30pm</w:t>
      </w:r>
    </w:p>
    <w:p w14:paraId="45FC8FB3" w14:textId="77777777" w:rsidR="000A1EB8" w:rsidRDefault="000A1EB8" w:rsidP="000A1EB8">
      <w:pPr>
        <w:ind w:left="360"/>
        <w:rPr>
          <w:rFonts w:ascii="Gill Sans MT" w:hAnsi="Gill Sans MT"/>
          <w:szCs w:val="24"/>
        </w:rPr>
      </w:pPr>
      <w:r>
        <w:rPr>
          <w:rFonts w:ascii="Gill Sans MT" w:hAnsi="Gill Sans MT"/>
          <w:szCs w:val="24"/>
        </w:rPr>
        <w:t>Sunday</w:t>
      </w:r>
      <w:r>
        <w:rPr>
          <w:rFonts w:ascii="Gill Sans MT" w:hAnsi="Gill Sans MT"/>
          <w:szCs w:val="24"/>
        </w:rPr>
        <w:tab/>
      </w:r>
      <w:r>
        <w:rPr>
          <w:rFonts w:ascii="Gill Sans MT" w:hAnsi="Gill Sans MT"/>
          <w:szCs w:val="24"/>
        </w:rPr>
        <w:tab/>
        <w:t>8.00am – 11.00am</w:t>
      </w:r>
    </w:p>
    <w:bookmarkEnd w:id="0"/>
    <w:bookmarkEnd w:id="1"/>
    <w:p w14:paraId="05219E39" w14:textId="77777777" w:rsidR="000A1EB8" w:rsidRDefault="000A1EB8" w:rsidP="000A1EB8">
      <w:pPr>
        <w:ind w:left="360"/>
        <w:rPr>
          <w:rFonts w:ascii="Gill Sans MT" w:hAnsi="Gill Sans MT"/>
          <w:szCs w:val="24"/>
        </w:rPr>
      </w:pPr>
    </w:p>
    <w:p w14:paraId="75BF9C2A" w14:textId="77777777" w:rsidR="000A1EB8" w:rsidRDefault="000A1EB8" w:rsidP="000A1EB8">
      <w:pPr>
        <w:ind w:left="360"/>
        <w:rPr>
          <w:rFonts w:ascii="Gill Sans MT" w:hAnsi="Gill Sans MT"/>
          <w:szCs w:val="24"/>
        </w:rPr>
      </w:pPr>
    </w:p>
    <w:p w14:paraId="52D6DE95" w14:textId="230DEA13" w:rsidR="000A1EB8" w:rsidRDefault="000A1EB8" w:rsidP="000A1EB8">
      <w:pPr>
        <w:ind w:left="360"/>
        <w:rPr>
          <w:rFonts w:ascii="Gill Sans MT" w:hAnsi="Gill Sans MT"/>
          <w:szCs w:val="24"/>
        </w:rPr>
      </w:pPr>
      <w:r>
        <w:rPr>
          <w:rFonts w:ascii="Gill Sans MT" w:hAnsi="Gill Sans MT"/>
          <w:szCs w:val="24"/>
        </w:rPr>
        <w:t>Courts will be available for use at any time between 9.00am and 10.00pm daily during the school holidays, which for 2024-25 are:-</w:t>
      </w:r>
    </w:p>
    <w:p w14:paraId="1825E68E" w14:textId="77777777" w:rsidR="000A1EB8" w:rsidRDefault="000A1EB8" w:rsidP="000A1EB8">
      <w:pPr>
        <w:ind w:left="360"/>
        <w:rPr>
          <w:rFonts w:ascii="Gill Sans MT" w:hAnsi="Gill Sans MT"/>
          <w:szCs w:val="24"/>
        </w:rPr>
      </w:pPr>
    </w:p>
    <w:p w14:paraId="166C466F" w14:textId="77777777" w:rsidR="008E1105" w:rsidRPr="008E1105" w:rsidRDefault="008E1105" w:rsidP="008E1105">
      <w:pPr>
        <w:ind w:left="360"/>
        <w:rPr>
          <w:rFonts w:ascii="Gill Sans MT" w:hAnsi="Gill Sans MT"/>
          <w:szCs w:val="24"/>
        </w:rPr>
      </w:pPr>
      <w:r w:rsidRPr="008E1105">
        <w:rPr>
          <w:rFonts w:ascii="Gill Sans MT" w:hAnsi="Gill Sans MT"/>
          <w:szCs w:val="24"/>
        </w:rPr>
        <w:t>School exeat weekends:</w:t>
      </w:r>
    </w:p>
    <w:p w14:paraId="52D6DC00" w14:textId="77777777" w:rsidR="008E1105" w:rsidRPr="008E1105" w:rsidRDefault="008E1105" w:rsidP="008E1105">
      <w:pPr>
        <w:ind w:left="360"/>
        <w:rPr>
          <w:rFonts w:ascii="Gill Sans MT" w:hAnsi="Gill Sans MT"/>
          <w:szCs w:val="24"/>
        </w:rPr>
      </w:pPr>
    </w:p>
    <w:p w14:paraId="28CD3C84" w14:textId="02B6EF97" w:rsidR="008E1105" w:rsidRPr="008E1105" w:rsidRDefault="008E1105" w:rsidP="008E1105">
      <w:pPr>
        <w:ind w:left="360"/>
        <w:rPr>
          <w:rFonts w:ascii="Gill Sans MT" w:hAnsi="Gill Sans MT"/>
          <w:szCs w:val="24"/>
        </w:rPr>
      </w:pPr>
      <w:r w:rsidRPr="008E1105">
        <w:rPr>
          <w:rFonts w:ascii="Arial" w:hAnsi="Arial" w:cs="Arial"/>
          <w:szCs w:val="24"/>
        </w:rPr>
        <w:t>​</w:t>
      </w:r>
      <w:r w:rsidRPr="008E1105">
        <w:rPr>
          <w:rFonts w:ascii="Gill Sans MT" w:hAnsi="Gill Sans MT"/>
          <w:szCs w:val="24"/>
        </w:rPr>
        <w:t>Saturday 28th</w:t>
      </w:r>
      <w:r w:rsidRPr="008E1105">
        <w:rPr>
          <w:rFonts w:ascii="Gill Sans MT" w:hAnsi="Gill Sans MT" w:cs="Gill Sans MT"/>
          <w:szCs w:val="24"/>
        </w:rPr>
        <w:t> </w:t>
      </w:r>
      <w:r w:rsidRPr="008E1105">
        <w:rPr>
          <w:rFonts w:ascii="Gill Sans MT" w:hAnsi="Gill Sans MT"/>
          <w:szCs w:val="24"/>
        </w:rPr>
        <w:t>and Sunday 29th</w:t>
      </w:r>
      <w:r w:rsidRPr="008E1105">
        <w:rPr>
          <w:rFonts w:ascii="Gill Sans MT" w:hAnsi="Gill Sans MT" w:cs="Gill Sans MT"/>
          <w:szCs w:val="24"/>
        </w:rPr>
        <w:t> </w:t>
      </w:r>
      <w:r w:rsidRPr="008E1105">
        <w:rPr>
          <w:rFonts w:ascii="Gill Sans MT" w:hAnsi="Gill Sans MT"/>
          <w:szCs w:val="24"/>
        </w:rPr>
        <w:t>September 2024</w:t>
      </w:r>
    </w:p>
    <w:p w14:paraId="1F816040" w14:textId="610A8C6D" w:rsidR="008E1105" w:rsidRPr="008E1105" w:rsidRDefault="008E1105" w:rsidP="008E1105">
      <w:pPr>
        <w:ind w:left="360"/>
        <w:rPr>
          <w:rFonts w:ascii="Gill Sans MT" w:hAnsi="Gill Sans MT"/>
          <w:szCs w:val="24"/>
        </w:rPr>
      </w:pPr>
      <w:r w:rsidRPr="008E1105">
        <w:rPr>
          <w:rFonts w:ascii="Gill Sans MT" w:hAnsi="Gill Sans MT"/>
          <w:szCs w:val="24"/>
        </w:rPr>
        <w:t>Saturday 23rd and Sunday 24th November 2024</w:t>
      </w:r>
    </w:p>
    <w:p w14:paraId="22922928" w14:textId="0354333A" w:rsidR="008E1105" w:rsidRPr="008E1105" w:rsidRDefault="008E1105" w:rsidP="008E1105">
      <w:pPr>
        <w:ind w:left="360"/>
        <w:rPr>
          <w:rFonts w:ascii="Gill Sans MT" w:hAnsi="Gill Sans MT"/>
          <w:szCs w:val="24"/>
        </w:rPr>
      </w:pPr>
      <w:r w:rsidRPr="008E1105">
        <w:rPr>
          <w:rFonts w:ascii="Gill Sans MT" w:hAnsi="Gill Sans MT"/>
          <w:szCs w:val="24"/>
        </w:rPr>
        <w:t>Saturday 25th and Sunday 26th January 2025</w:t>
      </w:r>
    </w:p>
    <w:p w14:paraId="5ECBD10C" w14:textId="68EF53AA" w:rsidR="008E1105" w:rsidRPr="008E1105" w:rsidRDefault="008E1105" w:rsidP="008E1105">
      <w:pPr>
        <w:ind w:left="360"/>
        <w:rPr>
          <w:rFonts w:ascii="Gill Sans MT" w:hAnsi="Gill Sans MT"/>
          <w:szCs w:val="24"/>
        </w:rPr>
      </w:pPr>
      <w:r w:rsidRPr="008E1105">
        <w:rPr>
          <w:rFonts w:ascii="Gill Sans MT" w:hAnsi="Gill Sans MT"/>
          <w:szCs w:val="24"/>
        </w:rPr>
        <w:t>Saturday 15th March - Sunday 16th March 2025</w:t>
      </w:r>
    </w:p>
    <w:p w14:paraId="4C1FA555" w14:textId="77777777" w:rsidR="008E1105" w:rsidRPr="008E1105" w:rsidRDefault="008E1105" w:rsidP="008E1105">
      <w:pPr>
        <w:ind w:left="360"/>
        <w:rPr>
          <w:rFonts w:ascii="Gill Sans MT" w:hAnsi="Gill Sans MT"/>
          <w:szCs w:val="24"/>
        </w:rPr>
      </w:pPr>
      <w:r w:rsidRPr="008E1105">
        <w:rPr>
          <w:rFonts w:ascii="Gill Sans MT" w:hAnsi="Gill Sans MT"/>
          <w:szCs w:val="24"/>
        </w:rPr>
        <w:t>Saturday 10th and Sunday11th May 2025</w:t>
      </w:r>
    </w:p>
    <w:p w14:paraId="06437795" w14:textId="65AEFD14" w:rsidR="008E1105" w:rsidRPr="008E1105" w:rsidRDefault="008E1105" w:rsidP="008E1105">
      <w:pPr>
        <w:rPr>
          <w:rFonts w:ascii="Gill Sans MT" w:hAnsi="Gill Sans MT"/>
          <w:szCs w:val="24"/>
        </w:rPr>
      </w:pPr>
    </w:p>
    <w:p w14:paraId="654F3856" w14:textId="77777777" w:rsidR="008E1105" w:rsidRPr="008E1105" w:rsidRDefault="008E1105" w:rsidP="008E1105">
      <w:pPr>
        <w:ind w:left="360"/>
        <w:rPr>
          <w:rFonts w:ascii="Gill Sans MT" w:hAnsi="Gill Sans MT"/>
          <w:szCs w:val="24"/>
        </w:rPr>
      </w:pPr>
    </w:p>
    <w:p w14:paraId="2B3137B3" w14:textId="77777777" w:rsidR="008E1105" w:rsidRPr="008E1105" w:rsidRDefault="008E1105" w:rsidP="008E1105">
      <w:pPr>
        <w:ind w:left="360"/>
        <w:rPr>
          <w:rFonts w:ascii="Gill Sans MT" w:hAnsi="Gill Sans MT"/>
          <w:szCs w:val="24"/>
        </w:rPr>
      </w:pPr>
      <w:r w:rsidRPr="008E1105">
        <w:rPr>
          <w:rFonts w:ascii="Gill Sans MT" w:hAnsi="Gill Sans MT"/>
          <w:szCs w:val="24"/>
        </w:rPr>
        <w:t>School holidays:</w:t>
      </w:r>
    </w:p>
    <w:p w14:paraId="1A329C8E" w14:textId="77777777" w:rsidR="008E1105" w:rsidRPr="008E1105" w:rsidRDefault="008E1105" w:rsidP="008E1105">
      <w:pPr>
        <w:ind w:left="360"/>
        <w:rPr>
          <w:rFonts w:ascii="Gill Sans MT" w:hAnsi="Gill Sans MT"/>
          <w:szCs w:val="24"/>
        </w:rPr>
      </w:pPr>
    </w:p>
    <w:p w14:paraId="56A2CAB0" w14:textId="2BBB0A20" w:rsidR="008E1105" w:rsidRPr="008E1105" w:rsidRDefault="008E1105" w:rsidP="008E1105">
      <w:pPr>
        <w:ind w:left="360"/>
        <w:rPr>
          <w:rFonts w:ascii="Gill Sans MT" w:hAnsi="Gill Sans MT"/>
          <w:szCs w:val="24"/>
        </w:rPr>
      </w:pPr>
      <w:r w:rsidRPr="008E1105">
        <w:rPr>
          <w:rFonts w:ascii="Gill Sans MT" w:hAnsi="Gill Sans MT"/>
          <w:szCs w:val="24"/>
        </w:rPr>
        <w:t>Saturday 19th October - Sunday 3rd November 2024</w:t>
      </w:r>
    </w:p>
    <w:p w14:paraId="371AA439" w14:textId="4E586166" w:rsidR="008E1105" w:rsidRPr="008E1105" w:rsidRDefault="008E1105" w:rsidP="008E1105">
      <w:pPr>
        <w:ind w:left="360"/>
        <w:rPr>
          <w:rFonts w:ascii="Gill Sans MT" w:hAnsi="Gill Sans MT"/>
          <w:szCs w:val="24"/>
        </w:rPr>
      </w:pPr>
      <w:r w:rsidRPr="008E1105">
        <w:rPr>
          <w:rFonts w:ascii="Gill Sans MT" w:hAnsi="Gill Sans MT"/>
          <w:szCs w:val="24"/>
        </w:rPr>
        <w:t>Saturday 7th December 2024 - Sunday 5th January 2025</w:t>
      </w:r>
    </w:p>
    <w:p w14:paraId="6842759A" w14:textId="19C34F00" w:rsidR="008E1105" w:rsidRPr="008E1105" w:rsidRDefault="008E1105" w:rsidP="008E1105">
      <w:pPr>
        <w:ind w:left="360"/>
        <w:rPr>
          <w:rFonts w:ascii="Gill Sans MT" w:hAnsi="Gill Sans MT"/>
          <w:szCs w:val="24"/>
        </w:rPr>
      </w:pPr>
      <w:r w:rsidRPr="008E1105">
        <w:rPr>
          <w:rFonts w:ascii="Gill Sans MT" w:hAnsi="Gill Sans MT"/>
          <w:szCs w:val="24"/>
        </w:rPr>
        <w:t>Saturday 15th February - Sunday 23rd February 2025</w:t>
      </w:r>
    </w:p>
    <w:p w14:paraId="04EC1B93" w14:textId="72286744" w:rsidR="008E1105" w:rsidRPr="008E1105" w:rsidRDefault="008E1105" w:rsidP="008E1105">
      <w:pPr>
        <w:ind w:left="360"/>
        <w:rPr>
          <w:rFonts w:ascii="Gill Sans MT" w:hAnsi="Gill Sans MT"/>
          <w:szCs w:val="24"/>
        </w:rPr>
      </w:pPr>
      <w:r w:rsidRPr="008E1105">
        <w:rPr>
          <w:rFonts w:ascii="Gill Sans MT" w:hAnsi="Gill Sans MT"/>
          <w:szCs w:val="24"/>
        </w:rPr>
        <w:t>Saturday 29th March - Sunday 20th April 2025</w:t>
      </w:r>
    </w:p>
    <w:p w14:paraId="6F485EF6" w14:textId="0DA0D51F" w:rsidR="008E1105" w:rsidRPr="008E1105" w:rsidRDefault="008E1105" w:rsidP="008E1105">
      <w:pPr>
        <w:ind w:left="360"/>
        <w:rPr>
          <w:rFonts w:ascii="Gill Sans MT" w:hAnsi="Gill Sans MT"/>
          <w:szCs w:val="24"/>
        </w:rPr>
      </w:pPr>
      <w:r w:rsidRPr="008E1105">
        <w:rPr>
          <w:rFonts w:ascii="Gill Sans MT" w:hAnsi="Gill Sans MT"/>
          <w:szCs w:val="24"/>
        </w:rPr>
        <w:t>Saturday 24th May - Sunday 1st June 2025</w:t>
      </w:r>
    </w:p>
    <w:p w14:paraId="65A9B47E" w14:textId="466FF9AE" w:rsidR="000A1EB8" w:rsidRDefault="008E1105" w:rsidP="008E1105">
      <w:pPr>
        <w:ind w:left="360"/>
        <w:rPr>
          <w:rFonts w:ascii="Gill Sans MT" w:hAnsi="Gill Sans MT"/>
          <w:szCs w:val="24"/>
        </w:rPr>
      </w:pPr>
      <w:r w:rsidRPr="008E1105">
        <w:rPr>
          <w:rFonts w:ascii="Gill Sans MT" w:hAnsi="Gill Sans MT"/>
          <w:szCs w:val="24"/>
        </w:rPr>
        <w:t>Saturday 28th June - Saturday 30th August 2025</w:t>
      </w:r>
    </w:p>
    <w:p w14:paraId="61F3F7F7" w14:textId="77777777" w:rsidR="008E1105" w:rsidRDefault="008E1105" w:rsidP="008E1105">
      <w:pPr>
        <w:ind w:left="360"/>
        <w:rPr>
          <w:rFonts w:ascii="Gill Sans MT" w:hAnsi="Gill Sans MT"/>
          <w:szCs w:val="24"/>
        </w:rPr>
      </w:pPr>
    </w:p>
    <w:p w14:paraId="3A7E363E" w14:textId="77777777" w:rsidR="000A1EB8" w:rsidRDefault="000A1EB8" w:rsidP="000A1EB8">
      <w:pPr>
        <w:ind w:left="360"/>
        <w:rPr>
          <w:rFonts w:ascii="Gill Sans MT" w:hAnsi="Gill Sans MT"/>
          <w:szCs w:val="24"/>
        </w:rPr>
      </w:pPr>
    </w:p>
    <w:p w14:paraId="6BE25A4F" w14:textId="576DBCDF" w:rsidR="000A1EB8" w:rsidRDefault="000A1EB8" w:rsidP="008E1105">
      <w:pPr>
        <w:ind w:left="360"/>
        <w:rPr>
          <w:rFonts w:ascii="Gill Sans MT" w:hAnsi="Gill Sans MT"/>
          <w:szCs w:val="24"/>
        </w:rPr>
      </w:pPr>
      <w:r>
        <w:rPr>
          <w:rFonts w:ascii="Gill Sans MT" w:hAnsi="Gill Sans MT"/>
          <w:szCs w:val="24"/>
        </w:rPr>
        <w:t xml:space="preserve">The School, through the </w:t>
      </w:r>
      <w:r w:rsidR="007E71BA">
        <w:rPr>
          <w:rFonts w:ascii="Gill Sans MT" w:hAnsi="Gill Sans MT"/>
          <w:szCs w:val="24"/>
        </w:rPr>
        <w:t>USE</w:t>
      </w:r>
      <w:r>
        <w:rPr>
          <w:rFonts w:ascii="Gill Sans MT" w:hAnsi="Gill Sans MT"/>
          <w:szCs w:val="24"/>
        </w:rPr>
        <w:t xml:space="preserve"> Manager or master-in-charge of squash, will endeavour at all times to give reasonable notice to the Club of any exceptional School requirement for the courts on any other occasion.</w:t>
      </w:r>
    </w:p>
    <w:p w14:paraId="78553894" w14:textId="77777777" w:rsidR="008E1105" w:rsidRDefault="008E1105" w:rsidP="008E1105">
      <w:pPr>
        <w:ind w:left="360"/>
        <w:rPr>
          <w:rFonts w:ascii="Gill Sans MT" w:hAnsi="Gill Sans MT"/>
          <w:szCs w:val="24"/>
        </w:rPr>
      </w:pPr>
    </w:p>
    <w:p w14:paraId="65AF7318" w14:textId="08E90313" w:rsidR="000A1EB8" w:rsidRDefault="000A1EB8" w:rsidP="000A1EB8">
      <w:pPr>
        <w:numPr>
          <w:ilvl w:val="0"/>
          <w:numId w:val="1"/>
        </w:numPr>
        <w:rPr>
          <w:rFonts w:ascii="Gill Sans MT" w:hAnsi="Gill Sans MT"/>
          <w:szCs w:val="24"/>
        </w:rPr>
      </w:pPr>
      <w:r>
        <w:rPr>
          <w:rFonts w:ascii="Gill Sans MT" w:hAnsi="Gill Sans MT"/>
          <w:szCs w:val="24"/>
          <w:u w:val="single"/>
        </w:rPr>
        <w:lastRenderedPageBreak/>
        <w:t>Subscription</w:t>
      </w:r>
      <w:r w:rsidR="008E1105">
        <w:rPr>
          <w:rFonts w:ascii="Gill Sans MT" w:hAnsi="Gill Sans MT"/>
          <w:szCs w:val="24"/>
          <w:u w:val="single"/>
        </w:rPr>
        <w:t>s</w:t>
      </w:r>
    </w:p>
    <w:p w14:paraId="16DF5D3A" w14:textId="77777777" w:rsidR="000A1EB8" w:rsidRDefault="000A1EB8" w:rsidP="000A1EB8">
      <w:pPr>
        <w:rPr>
          <w:rFonts w:ascii="Gill Sans MT" w:hAnsi="Gill Sans MT"/>
          <w:szCs w:val="24"/>
        </w:rPr>
      </w:pPr>
    </w:p>
    <w:p w14:paraId="12083711" w14:textId="77777777" w:rsidR="000A1EB8" w:rsidRDefault="000A1EB8" w:rsidP="000A1EB8">
      <w:pPr>
        <w:ind w:left="360"/>
        <w:rPr>
          <w:rFonts w:ascii="Gill Sans MT" w:hAnsi="Gill Sans MT"/>
          <w:szCs w:val="24"/>
        </w:rPr>
      </w:pPr>
      <w:r>
        <w:rPr>
          <w:rFonts w:ascii="Gill Sans MT" w:hAnsi="Gill Sans MT"/>
          <w:szCs w:val="24"/>
        </w:rPr>
        <w:t>The Club shall fix the level of membership subscription and review rates annually in the light of inflation.  School staff and employees joining the Club shall pay subscriptions at 25% of the Club rates.</w:t>
      </w:r>
    </w:p>
    <w:p w14:paraId="6035351B" w14:textId="77777777" w:rsidR="000A1EB8" w:rsidRDefault="000A1EB8" w:rsidP="000A1EB8">
      <w:pPr>
        <w:ind w:left="360"/>
        <w:rPr>
          <w:rFonts w:ascii="Gill Sans MT" w:hAnsi="Gill Sans MT"/>
          <w:szCs w:val="24"/>
        </w:rPr>
      </w:pPr>
    </w:p>
    <w:p w14:paraId="744333E8" w14:textId="77777777" w:rsidR="000A1EB8" w:rsidRDefault="000A1EB8" w:rsidP="000A1EB8">
      <w:pPr>
        <w:ind w:left="360"/>
        <w:rPr>
          <w:rFonts w:ascii="Gill Sans MT" w:hAnsi="Gill Sans MT"/>
          <w:szCs w:val="24"/>
        </w:rPr>
      </w:pPr>
    </w:p>
    <w:p w14:paraId="512B4916" w14:textId="77777777" w:rsidR="000A1EB8" w:rsidRDefault="000A1EB8" w:rsidP="000A1EB8">
      <w:pPr>
        <w:numPr>
          <w:ilvl w:val="0"/>
          <w:numId w:val="1"/>
        </w:numPr>
        <w:rPr>
          <w:rFonts w:ascii="Gill Sans MT" w:hAnsi="Gill Sans MT"/>
          <w:szCs w:val="24"/>
        </w:rPr>
      </w:pPr>
      <w:r>
        <w:rPr>
          <w:rFonts w:ascii="Gill Sans MT" w:hAnsi="Gill Sans MT"/>
          <w:szCs w:val="24"/>
          <w:u w:val="single"/>
        </w:rPr>
        <w:t>Rental Consideration</w:t>
      </w:r>
    </w:p>
    <w:p w14:paraId="049FA9F0" w14:textId="77777777" w:rsidR="000A1EB8" w:rsidRDefault="000A1EB8" w:rsidP="000A1EB8">
      <w:pPr>
        <w:rPr>
          <w:rFonts w:ascii="Gill Sans MT" w:hAnsi="Gill Sans MT"/>
          <w:szCs w:val="24"/>
        </w:rPr>
      </w:pPr>
    </w:p>
    <w:p w14:paraId="7C470099" w14:textId="77777777" w:rsidR="000A1EB8" w:rsidRDefault="000A1EB8" w:rsidP="000A1EB8">
      <w:pPr>
        <w:pStyle w:val="BodyTextIndent"/>
        <w:rPr>
          <w:rFonts w:ascii="Gill Sans MT" w:hAnsi="Gill Sans MT"/>
          <w:szCs w:val="24"/>
        </w:rPr>
      </w:pPr>
      <w:r>
        <w:rPr>
          <w:rFonts w:ascii="Gill Sans MT" w:hAnsi="Gill Sans MT"/>
          <w:szCs w:val="24"/>
        </w:rPr>
        <w:t>The Club shall pay to Uppingham School Enterprises Ltd 75% of the subscription income from ordinary members (i.e. not for School members) by 31st March in each year.  The balance of subscription income is to be retained by the Club for running expenses, entertainment, match expenses, etc.</w:t>
      </w:r>
    </w:p>
    <w:p w14:paraId="4AEEF86C" w14:textId="77777777" w:rsidR="000A1EB8" w:rsidRDefault="000A1EB8" w:rsidP="000A1EB8">
      <w:pPr>
        <w:ind w:left="360"/>
        <w:rPr>
          <w:rFonts w:ascii="Gill Sans MT" w:hAnsi="Gill Sans MT"/>
          <w:szCs w:val="24"/>
        </w:rPr>
      </w:pPr>
    </w:p>
    <w:p w14:paraId="4CBD3767" w14:textId="77777777" w:rsidR="000A1EB8" w:rsidRDefault="000A1EB8" w:rsidP="000A1EB8">
      <w:pPr>
        <w:rPr>
          <w:rFonts w:ascii="Gill Sans MT" w:hAnsi="Gill Sans MT"/>
          <w:szCs w:val="24"/>
        </w:rPr>
      </w:pPr>
    </w:p>
    <w:p w14:paraId="1203410A" w14:textId="77777777" w:rsidR="000A1EB8" w:rsidRDefault="000A1EB8" w:rsidP="000A1EB8">
      <w:pPr>
        <w:numPr>
          <w:ilvl w:val="0"/>
          <w:numId w:val="1"/>
        </w:numPr>
        <w:rPr>
          <w:rFonts w:ascii="Gill Sans MT" w:hAnsi="Gill Sans MT"/>
          <w:szCs w:val="24"/>
        </w:rPr>
      </w:pPr>
      <w:r>
        <w:rPr>
          <w:rFonts w:ascii="Gill Sans MT" w:hAnsi="Gill Sans MT"/>
          <w:szCs w:val="24"/>
          <w:u w:val="single"/>
        </w:rPr>
        <w:t>Upkeep of Courts and Premises</w:t>
      </w:r>
    </w:p>
    <w:p w14:paraId="21E2CF36" w14:textId="77777777" w:rsidR="000A1EB8" w:rsidRDefault="000A1EB8" w:rsidP="000A1EB8">
      <w:pPr>
        <w:rPr>
          <w:rFonts w:ascii="Gill Sans MT" w:hAnsi="Gill Sans MT"/>
          <w:szCs w:val="24"/>
          <w:u w:val="single"/>
        </w:rPr>
      </w:pPr>
    </w:p>
    <w:p w14:paraId="15341566" w14:textId="77777777" w:rsidR="000A1EB8" w:rsidRDefault="000A1EB8" w:rsidP="000A1EB8">
      <w:pPr>
        <w:pStyle w:val="BodyTextIndent"/>
        <w:rPr>
          <w:rFonts w:ascii="Gill Sans MT" w:hAnsi="Gill Sans MT"/>
          <w:szCs w:val="24"/>
        </w:rPr>
      </w:pPr>
      <w:r>
        <w:rPr>
          <w:rFonts w:ascii="Gill Sans MT" w:hAnsi="Gill Sans MT"/>
          <w:szCs w:val="24"/>
        </w:rPr>
        <w:t>The responsibility for the maintenance, heating, cleanliness and general upkeep of the courts and premises shall remain with the School.</w:t>
      </w:r>
    </w:p>
    <w:p w14:paraId="0A25A82D" w14:textId="77777777" w:rsidR="000A1EB8" w:rsidRDefault="000A1EB8" w:rsidP="000A1EB8">
      <w:pPr>
        <w:ind w:left="360"/>
        <w:rPr>
          <w:rFonts w:ascii="Gill Sans MT" w:hAnsi="Gill Sans MT"/>
          <w:szCs w:val="24"/>
        </w:rPr>
      </w:pPr>
    </w:p>
    <w:p w14:paraId="61B169B6" w14:textId="77777777" w:rsidR="000A1EB8" w:rsidRDefault="000A1EB8" w:rsidP="000A1EB8">
      <w:pPr>
        <w:rPr>
          <w:rFonts w:ascii="Gill Sans MT" w:hAnsi="Gill Sans MT"/>
          <w:szCs w:val="24"/>
        </w:rPr>
      </w:pPr>
    </w:p>
    <w:p w14:paraId="6E316120" w14:textId="77777777" w:rsidR="000A1EB8" w:rsidRDefault="000A1EB8" w:rsidP="000A1EB8">
      <w:pPr>
        <w:numPr>
          <w:ilvl w:val="0"/>
          <w:numId w:val="1"/>
        </w:numPr>
        <w:rPr>
          <w:rFonts w:ascii="Gill Sans MT" w:hAnsi="Gill Sans MT"/>
          <w:szCs w:val="24"/>
        </w:rPr>
      </w:pPr>
      <w:r>
        <w:rPr>
          <w:rFonts w:ascii="Gill Sans MT" w:hAnsi="Gill Sans MT"/>
          <w:szCs w:val="24"/>
          <w:u w:val="single"/>
        </w:rPr>
        <w:t>Insurance</w:t>
      </w:r>
    </w:p>
    <w:p w14:paraId="77680C0C" w14:textId="77777777" w:rsidR="000A1EB8" w:rsidRDefault="000A1EB8" w:rsidP="000A1EB8">
      <w:pPr>
        <w:rPr>
          <w:rFonts w:ascii="Gill Sans MT" w:hAnsi="Gill Sans MT"/>
          <w:szCs w:val="24"/>
        </w:rPr>
      </w:pPr>
    </w:p>
    <w:p w14:paraId="6DA31946" w14:textId="77777777" w:rsidR="000A1EB8" w:rsidRDefault="000A1EB8" w:rsidP="000A1EB8">
      <w:pPr>
        <w:ind w:left="360"/>
        <w:rPr>
          <w:rFonts w:ascii="Gill Sans MT" w:hAnsi="Gill Sans MT"/>
          <w:szCs w:val="24"/>
        </w:rPr>
      </w:pPr>
      <w:r>
        <w:rPr>
          <w:rFonts w:ascii="Gill Sans MT" w:hAnsi="Gill Sans MT"/>
          <w:szCs w:val="24"/>
        </w:rPr>
        <w:t>The Club agrees to arrange and keep in force during the contract term an indemnity policy covering their members, etc for a sum not less than £500,000.</w:t>
      </w:r>
    </w:p>
    <w:p w14:paraId="250D8872" w14:textId="77777777" w:rsidR="000A1EB8" w:rsidRDefault="000A1EB8" w:rsidP="000A1EB8">
      <w:pPr>
        <w:ind w:left="360"/>
        <w:rPr>
          <w:rFonts w:ascii="Gill Sans MT" w:hAnsi="Gill Sans MT"/>
          <w:szCs w:val="24"/>
        </w:rPr>
      </w:pPr>
    </w:p>
    <w:p w14:paraId="13383431" w14:textId="77777777" w:rsidR="000A1EB8" w:rsidRDefault="000A1EB8" w:rsidP="000A1EB8">
      <w:pPr>
        <w:ind w:left="360"/>
        <w:rPr>
          <w:rFonts w:ascii="Gill Sans MT" w:hAnsi="Gill Sans MT"/>
          <w:szCs w:val="24"/>
        </w:rPr>
      </w:pPr>
    </w:p>
    <w:p w14:paraId="6E36E6CF" w14:textId="77777777" w:rsidR="000A1EB8" w:rsidRDefault="000A1EB8" w:rsidP="000A1EB8">
      <w:pPr>
        <w:numPr>
          <w:ilvl w:val="0"/>
          <w:numId w:val="1"/>
        </w:numPr>
        <w:rPr>
          <w:rFonts w:ascii="Gill Sans MT" w:hAnsi="Gill Sans MT"/>
          <w:szCs w:val="24"/>
        </w:rPr>
      </w:pPr>
      <w:r>
        <w:rPr>
          <w:rFonts w:ascii="Gill Sans MT" w:hAnsi="Gill Sans MT"/>
          <w:szCs w:val="24"/>
          <w:u w:val="single"/>
        </w:rPr>
        <w:t>Security</w:t>
      </w:r>
    </w:p>
    <w:p w14:paraId="4B417714" w14:textId="77777777" w:rsidR="000A1EB8" w:rsidRDefault="000A1EB8" w:rsidP="000A1EB8">
      <w:pPr>
        <w:rPr>
          <w:rFonts w:ascii="Gill Sans MT" w:hAnsi="Gill Sans MT"/>
          <w:szCs w:val="24"/>
        </w:rPr>
      </w:pPr>
    </w:p>
    <w:p w14:paraId="2982190D" w14:textId="77777777" w:rsidR="000A1EB8" w:rsidRDefault="000A1EB8" w:rsidP="000A1EB8">
      <w:pPr>
        <w:ind w:left="360"/>
        <w:rPr>
          <w:rFonts w:ascii="Gill Sans MT" w:hAnsi="Gill Sans MT"/>
          <w:szCs w:val="24"/>
        </w:rPr>
      </w:pPr>
      <w:r>
        <w:rPr>
          <w:rFonts w:ascii="Gill Sans MT" w:hAnsi="Gill Sans MT"/>
          <w:szCs w:val="24"/>
        </w:rPr>
        <w:t>The School accepts no responsibility for the personal belongings and effects of members using the courts and changing rooms.  Members of the Club are asked to ensure that the entrance door is kept locked during play and always left locked on vacating the premises.</w:t>
      </w:r>
    </w:p>
    <w:p w14:paraId="7F07D8F1" w14:textId="77777777" w:rsidR="000A1EB8" w:rsidRDefault="000A1EB8" w:rsidP="000A1EB8">
      <w:pPr>
        <w:ind w:left="360"/>
        <w:rPr>
          <w:rFonts w:ascii="Gill Sans MT" w:hAnsi="Gill Sans MT"/>
          <w:szCs w:val="24"/>
        </w:rPr>
      </w:pPr>
    </w:p>
    <w:p w14:paraId="6B1A91DB" w14:textId="77777777" w:rsidR="000A1EB8" w:rsidRDefault="000A1EB8" w:rsidP="000A1EB8">
      <w:pPr>
        <w:ind w:left="360"/>
        <w:rPr>
          <w:rFonts w:ascii="Gill Sans MT" w:hAnsi="Gill Sans MT"/>
          <w:szCs w:val="24"/>
        </w:rPr>
      </w:pPr>
    </w:p>
    <w:p w14:paraId="755A6595" w14:textId="77777777" w:rsidR="000A1EB8" w:rsidRDefault="000A1EB8" w:rsidP="000A1EB8">
      <w:pPr>
        <w:numPr>
          <w:ilvl w:val="0"/>
          <w:numId w:val="1"/>
        </w:numPr>
        <w:rPr>
          <w:rFonts w:ascii="Gill Sans MT" w:hAnsi="Gill Sans MT"/>
          <w:szCs w:val="24"/>
        </w:rPr>
      </w:pPr>
      <w:r>
        <w:rPr>
          <w:rFonts w:ascii="Gill Sans MT" w:hAnsi="Gill Sans MT"/>
          <w:szCs w:val="24"/>
          <w:u w:val="single"/>
        </w:rPr>
        <w:t>Termination of the Agreement</w:t>
      </w:r>
    </w:p>
    <w:p w14:paraId="27F7FC0B" w14:textId="77777777" w:rsidR="000A1EB8" w:rsidRDefault="000A1EB8" w:rsidP="000A1EB8">
      <w:pPr>
        <w:rPr>
          <w:rFonts w:ascii="Gill Sans MT" w:hAnsi="Gill Sans MT"/>
          <w:szCs w:val="24"/>
        </w:rPr>
      </w:pPr>
    </w:p>
    <w:p w14:paraId="6F8CEFA9" w14:textId="795AE7EC" w:rsidR="000A1EB8" w:rsidRDefault="000A1EB8" w:rsidP="000A1EB8">
      <w:pPr>
        <w:ind w:left="360"/>
        <w:rPr>
          <w:rFonts w:ascii="Gill Sans MT" w:hAnsi="Gill Sans MT"/>
          <w:szCs w:val="24"/>
        </w:rPr>
      </w:pPr>
      <w:r>
        <w:rPr>
          <w:rFonts w:ascii="Gill Sans MT" w:hAnsi="Gill Sans MT"/>
          <w:szCs w:val="24"/>
        </w:rPr>
        <w:t>The agreement is to run for twelve months from 1</w:t>
      </w:r>
      <w:r>
        <w:rPr>
          <w:rFonts w:ascii="Gill Sans MT" w:hAnsi="Gill Sans MT"/>
          <w:szCs w:val="24"/>
          <w:vertAlign w:val="superscript"/>
        </w:rPr>
        <w:t>st</w:t>
      </w:r>
      <w:r>
        <w:rPr>
          <w:rFonts w:ascii="Gill Sans MT" w:hAnsi="Gill Sans MT"/>
          <w:szCs w:val="24"/>
        </w:rPr>
        <w:t xml:space="preserve"> September 202</w:t>
      </w:r>
      <w:r w:rsidR="0063150C">
        <w:rPr>
          <w:rFonts w:ascii="Gill Sans MT" w:hAnsi="Gill Sans MT"/>
          <w:szCs w:val="24"/>
        </w:rPr>
        <w:t>4</w:t>
      </w:r>
      <w:r>
        <w:rPr>
          <w:rFonts w:ascii="Gill Sans MT" w:hAnsi="Gill Sans MT"/>
          <w:color w:val="FF0000"/>
          <w:szCs w:val="24"/>
        </w:rPr>
        <w:t xml:space="preserve"> </w:t>
      </w:r>
      <w:r>
        <w:rPr>
          <w:rFonts w:ascii="Gill Sans MT" w:hAnsi="Gill Sans MT"/>
          <w:szCs w:val="24"/>
        </w:rPr>
        <w:t>and will be subject to six months notice of termination by either side, subject only to some unforeseen and unavoidable circumstance intervening to affect this.  This agreement will be reviewed on or before 1</w:t>
      </w:r>
      <w:r>
        <w:rPr>
          <w:rFonts w:ascii="Gill Sans MT" w:hAnsi="Gill Sans MT"/>
          <w:szCs w:val="24"/>
          <w:vertAlign w:val="superscript"/>
        </w:rPr>
        <w:t>st</w:t>
      </w:r>
      <w:r>
        <w:rPr>
          <w:rFonts w:ascii="Gill Sans MT" w:hAnsi="Gill Sans MT"/>
          <w:szCs w:val="24"/>
        </w:rPr>
        <w:t xml:space="preserve"> September 202</w:t>
      </w:r>
      <w:r w:rsidR="0063150C">
        <w:rPr>
          <w:rFonts w:ascii="Gill Sans MT" w:hAnsi="Gill Sans MT"/>
          <w:szCs w:val="24"/>
        </w:rPr>
        <w:t>5</w:t>
      </w:r>
      <w:r>
        <w:rPr>
          <w:rFonts w:ascii="Gill Sans MT" w:hAnsi="Gill Sans MT"/>
          <w:szCs w:val="24"/>
        </w:rPr>
        <w:t xml:space="preserve">. </w:t>
      </w:r>
    </w:p>
    <w:p w14:paraId="0CD3130B" w14:textId="77777777" w:rsidR="000A1EB8" w:rsidRDefault="000A1EB8" w:rsidP="000A1EB8">
      <w:pPr>
        <w:ind w:left="360"/>
        <w:rPr>
          <w:rFonts w:ascii="Gill Sans MT" w:hAnsi="Gill Sans MT"/>
          <w:szCs w:val="24"/>
        </w:rPr>
      </w:pPr>
    </w:p>
    <w:p w14:paraId="09EFBAB1" w14:textId="77777777" w:rsidR="000A1EB8" w:rsidRDefault="000A1EB8" w:rsidP="0063150C">
      <w:pPr>
        <w:rPr>
          <w:rFonts w:ascii="Gill Sans MT" w:hAnsi="Gill Sans MT"/>
          <w:szCs w:val="24"/>
        </w:rPr>
      </w:pPr>
    </w:p>
    <w:p w14:paraId="4CD9C256" w14:textId="77777777" w:rsidR="000A1EB8" w:rsidRDefault="000A1EB8" w:rsidP="000A1EB8">
      <w:pPr>
        <w:ind w:left="360"/>
        <w:rPr>
          <w:rFonts w:ascii="Gill Sans MT" w:hAnsi="Gill Sans MT"/>
          <w:szCs w:val="24"/>
        </w:rPr>
      </w:pPr>
    </w:p>
    <w:p w14:paraId="59013342" w14:textId="77777777" w:rsidR="000A1EB8" w:rsidRDefault="000A1EB8" w:rsidP="000A1EB8">
      <w:pPr>
        <w:ind w:left="360"/>
        <w:rPr>
          <w:rFonts w:ascii="Gill Sans MT" w:hAnsi="Gill Sans MT"/>
          <w:szCs w:val="24"/>
        </w:rPr>
      </w:pPr>
      <w:r>
        <w:rPr>
          <w:rFonts w:ascii="Gill Sans MT" w:hAnsi="Gill Sans MT"/>
          <w:szCs w:val="24"/>
        </w:rPr>
        <w:t>……………………………….</w:t>
      </w:r>
      <w:r>
        <w:rPr>
          <w:rFonts w:ascii="Gill Sans MT" w:hAnsi="Gill Sans MT"/>
          <w:szCs w:val="24"/>
        </w:rPr>
        <w:tab/>
      </w:r>
      <w:r>
        <w:rPr>
          <w:rFonts w:ascii="Gill Sans MT" w:hAnsi="Gill Sans MT"/>
          <w:szCs w:val="24"/>
        </w:rPr>
        <w:tab/>
      </w:r>
      <w:r>
        <w:rPr>
          <w:rFonts w:ascii="Gill Sans MT" w:hAnsi="Gill Sans MT"/>
          <w:szCs w:val="24"/>
        </w:rPr>
        <w:tab/>
        <w:t>……………………………….</w:t>
      </w:r>
    </w:p>
    <w:p w14:paraId="1E1858E6" w14:textId="77777777" w:rsidR="000A1EB8" w:rsidRDefault="000A1EB8" w:rsidP="000A1EB8">
      <w:pPr>
        <w:ind w:left="360"/>
        <w:rPr>
          <w:rFonts w:ascii="Gill Sans MT" w:hAnsi="Gill Sans MT"/>
          <w:szCs w:val="24"/>
        </w:rPr>
      </w:pPr>
    </w:p>
    <w:p w14:paraId="271734F1" w14:textId="77777777" w:rsidR="000A1EB8" w:rsidRDefault="000A1EB8" w:rsidP="000A1EB8">
      <w:pPr>
        <w:ind w:left="360"/>
        <w:rPr>
          <w:rFonts w:ascii="Gill Sans MT" w:hAnsi="Gill Sans MT"/>
          <w:szCs w:val="24"/>
        </w:rPr>
      </w:pPr>
      <w:r>
        <w:rPr>
          <w:rFonts w:ascii="Gill Sans MT" w:hAnsi="Gill Sans MT"/>
          <w:szCs w:val="24"/>
        </w:rPr>
        <w:t>R Poole</w:t>
      </w:r>
      <w:r>
        <w:rPr>
          <w:rFonts w:ascii="Gill Sans MT" w:hAnsi="Gill Sans MT"/>
          <w:szCs w:val="24"/>
        </w:rPr>
        <w:tab/>
      </w:r>
      <w:r>
        <w:rPr>
          <w:rFonts w:ascii="Gill Sans MT" w:hAnsi="Gill Sans MT"/>
          <w:szCs w:val="24"/>
        </w:rPr>
        <w:tab/>
      </w:r>
      <w:r>
        <w:rPr>
          <w:rFonts w:ascii="Gill Sans MT" w:hAnsi="Gill Sans MT"/>
          <w:szCs w:val="24"/>
        </w:rPr>
        <w:tab/>
      </w:r>
      <w:r>
        <w:rPr>
          <w:rFonts w:ascii="Gill Sans MT" w:hAnsi="Gill Sans MT"/>
          <w:szCs w:val="24"/>
        </w:rPr>
        <w:tab/>
      </w:r>
      <w:r>
        <w:rPr>
          <w:rFonts w:ascii="Gill Sans MT" w:hAnsi="Gill Sans MT"/>
          <w:szCs w:val="24"/>
        </w:rPr>
        <w:tab/>
      </w:r>
      <w:r>
        <w:rPr>
          <w:rFonts w:ascii="Gill Sans MT" w:hAnsi="Gill Sans MT"/>
          <w:szCs w:val="24"/>
        </w:rPr>
        <w:tab/>
        <w:t>K J Gaine</w:t>
      </w:r>
    </w:p>
    <w:p w14:paraId="4056BCAB" w14:textId="77777777" w:rsidR="000A1EB8" w:rsidRDefault="000A1EB8" w:rsidP="000A1EB8">
      <w:pPr>
        <w:ind w:left="360"/>
        <w:rPr>
          <w:rFonts w:ascii="Gill Sans MT" w:hAnsi="Gill Sans MT"/>
          <w:szCs w:val="24"/>
        </w:rPr>
      </w:pPr>
      <w:r>
        <w:rPr>
          <w:rFonts w:ascii="Gill Sans MT" w:hAnsi="Gill Sans MT"/>
          <w:szCs w:val="24"/>
        </w:rPr>
        <w:t xml:space="preserve">For and on behalf of </w:t>
      </w:r>
      <w:r>
        <w:rPr>
          <w:rFonts w:ascii="Gill Sans MT" w:hAnsi="Gill Sans MT"/>
          <w:szCs w:val="24"/>
        </w:rPr>
        <w:tab/>
      </w:r>
      <w:r>
        <w:rPr>
          <w:rFonts w:ascii="Gill Sans MT" w:hAnsi="Gill Sans MT"/>
          <w:szCs w:val="24"/>
        </w:rPr>
        <w:tab/>
      </w:r>
      <w:r>
        <w:rPr>
          <w:rFonts w:ascii="Gill Sans MT" w:hAnsi="Gill Sans MT"/>
          <w:szCs w:val="24"/>
        </w:rPr>
        <w:tab/>
      </w:r>
      <w:r>
        <w:rPr>
          <w:rFonts w:ascii="Gill Sans MT" w:hAnsi="Gill Sans MT"/>
          <w:szCs w:val="24"/>
        </w:rPr>
        <w:tab/>
        <w:t>For and on behalf of</w:t>
      </w:r>
    </w:p>
    <w:p w14:paraId="2E79316C" w14:textId="6D8A265A" w:rsidR="000A1EB8" w:rsidRDefault="000A1EB8" w:rsidP="0063150C">
      <w:pPr>
        <w:ind w:left="360"/>
        <w:rPr>
          <w:rFonts w:ascii="Gill Sans MT" w:hAnsi="Gill Sans MT"/>
          <w:szCs w:val="24"/>
        </w:rPr>
      </w:pPr>
      <w:r>
        <w:rPr>
          <w:rFonts w:ascii="Gill Sans MT" w:hAnsi="Gill Sans MT"/>
          <w:szCs w:val="24"/>
        </w:rPr>
        <w:t>Uppingham School Enterprises Ltd</w:t>
      </w:r>
      <w:r>
        <w:rPr>
          <w:rFonts w:ascii="Gill Sans MT" w:hAnsi="Gill Sans MT"/>
          <w:szCs w:val="24"/>
        </w:rPr>
        <w:tab/>
      </w:r>
      <w:r>
        <w:rPr>
          <w:rFonts w:ascii="Gill Sans MT" w:hAnsi="Gill Sans MT"/>
          <w:szCs w:val="24"/>
        </w:rPr>
        <w:tab/>
        <w:t>Rutland Squash Rackets Club</w:t>
      </w:r>
    </w:p>
    <w:p w14:paraId="10317A61" w14:textId="77777777" w:rsidR="0063150C" w:rsidRDefault="0063150C" w:rsidP="0063150C">
      <w:pPr>
        <w:ind w:firstLine="360"/>
        <w:rPr>
          <w:rFonts w:ascii="Gill Sans MT" w:hAnsi="Gill Sans MT"/>
          <w:szCs w:val="24"/>
        </w:rPr>
      </w:pPr>
    </w:p>
    <w:p w14:paraId="5F62ECB7" w14:textId="5BC7140C" w:rsidR="00A1716F" w:rsidRPr="0063150C" w:rsidRDefault="000A1EB8" w:rsidP="0063150C">
      <w:pPr>
        <w:ind w:firstLine="360"/>
        <w:rPr>
          <w:rFonts w:ascii="Gill Sans MT" w:hAnsi="Gill Sans MT"/>
          <w:szCs w:val="24"/>
        </w:rPr>
      </w:pPr>
      <w:r>
        <w:rPr>
          <w:rFonts w:ascii="Gill Sans MT" w:hAnsi="Gill Sans MT"/>
          <w:szCs w:val="24"/>
        </w:rPr>
        <w:t>Date:</w:t>
      </w:r>
      <w:r w:rsidR="004A30ED">
        <w:rPr>
          <w:rFonts w:ascii="Gill Sans MT" w:hAnsi="Gill Sans MT"/>
          <w:szCs w:val="24"/>
        </w:rPr>
        <w:t xml:space="preserve">  01/09/2024</w:t>
      </w:r>
      <w:r w:rsidR="008F0D4F">
        <w:rPr>
          <w:rFonts w:ascii="Gill Sans MT" w:hAnsi="Gill Sans MT"/>
          <w:szCs w:val="24"/>
        </w:rPr>
        <w:tab/>
      </w:r>
      <w:r w:rsidR="008F0D4F">
        <w:rPr>
          <w:rFonts w:ascii="Gill Sans MT" w:hAnsi="Gill Sans MT"/>
          <w:szCs w:val="24"/>
        </w:rPr>
        <w:tab/>
      </w:r>
      <w:r w:rsidR="008F0D4F">
        <w:rPr>
          <w:rFonts w:ascii="Gill Sans MT" w:hAnsi="Gill Sans MT"/>
          <w:szCs w:val="24"/>
        </w:rPr>
        <w:tab/>
      </w:r>
      <w:r w:rsidR="008F0D4F">
        <w:rPr>
          <w:rFonts w:ascii="Gill Sans MT" w:hAnsi="Gill Sans MT"/>
          <w:szCs w:val="24"/>
        </w:rPr>
        <w:tab/>
      </w:r>
      <w:r w:rsidR="008F0D4F">
        <w:rPr>
          <w:rFonts w:ascii="Gill Sans MT" w:hAnsi="Gill Sans MT"/>
          <w:szCs w:val="24"/>
        </w:rPr>
        <w:tab/>
        <w:t>Date:</w:t>
      </w:r>
      <w:r w:rsidR="004A30ED">
        <w:rPr>
          <w:rFonts w:ascii="Gill Sans MT" w:hAnsi="Gill Sans MT"/>
          <w:szCs w:val="24"/>
        </w:rPr>
        <w:t xml:space="preserve">  01/09/2024</w:t>
      </w:r>
    </w:p>
    <w:sectPr w:rsidR="00A1716F" w:rsidRPr="00631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2FB9"/>
    <w:multiLevelType w:val="singleLevel"/>
    <w:tmpl w:val="0809000F"/>
    <w:lvl w:ilvl="0">
      <w:start w:val="1"/>
      <w:numFmt w:val="decimal"/>
      <w:lvlText w:val="%1."/>
      <w:lvlJc w:val="left"/>
      <w:pPr>
        <w:tabs>
          <w:tab w:val="num" w:pos="360"/>
        </w:tabs>
        <w:ind w:left="360" w:hanging="360"/>
      </w:pPr>
    </w:lvl>
  </w:abstractNum>
  <w:num w:numId="1" w16cid:durableId="12286110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B8"/>
    <w:rsid w:val="000A1EB8"/>
    <w:rsid w:val="004A30ED"/>
    <w:rsid w:val="0062506C"/>
    <w:rsid w:val="0063150C"/>
    <w:rsid w:val="00751F4C"/>
    <w:rsid w:val="007E71BA"/>
    <w:rsid w:val="008E1105"/>
    <w:rsid w:val="008F0D4F"/>
    <w:rsid w:val="00A1716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FC08"/>
  <w15:chartTrackingRefBased/>
  <w15:docId w15:val="{3F1160EB-6C9B-43C3-A15A-D33FA43B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B8"/>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1EB8"/>
    <w:pPr>
      <w:jc w:val="center"/>
    </w:pPr>
    <w:rPr>
      <w:b/>
    </w:rPr>
  </w:style>
  <w:style w:type="character" w:customStyle="1" w:styleId="TitleChar">
    <w:name w:val="Title Char"/>
    <w:basedOn w:val="DefaultParagraphFont"/>
    <w:link w:val="Title"/>
    <w:rsid w:val="000A1EB8"/>
    <w:rPr>
      <w:rFonts w:ascii="Times New Roman" w:eastAsia="Times New Roman" w:hAnsi="Times New Roman" w:cs="Times New Roman"/>
      <w:b/>
      <w:kern w:val="0"/>
      <w:sz w:val="24"/>
      <w:szCs w:val="20"/>
      <w14:ligatures w14:val="none"/>
    </w:rPr>
  </w:style>
  <w:style w:type="paragraph" w:styleId="BodyTextIndent">
    <w:name w:val="Body Text Indent"/>
    <w:basedOn w:val="Normal"/>
    <w:link w:val="BodyTextIndentChar"/>
    <w:semiHidden/>
    <w:unhideWhenUsed/>
    <w:rsid w:val="000A1EB8"/>
    <w:pPr>
      <w:ind w:left="360"/>
    </w:pPr>
  </w:style>
  <w:style w:type="character" w:customStyle="1" w:styleId="BodyTextIndentChar">
    <w:name w:val="Body Text Indent Char"/>
    <w:basedOn w:val="DefaultParagraphFont"/>
    <w:link w:val="BodyTextIndent"/>
    <w:semiHidden/>
    <w:rsid w:val="000A1EB8"/>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Gaine</dc:creator>
  <cp:keywords/>
  <dc:description/>
  <cp:lastModifiedBy>Katharine Gaine</cp:lastModifiedBy>
  <cp:revision>6</cp:revision>
  <dcterms:created xsi:type="dcterms:W3CDTF">2024-08-24T13:42:00Z</dcterms:created>
  <dcterms:modified xsi:type="dcterms:W3CDTF">2024-10-13T11:54:00Z</dcterms:modified>
</cp:coreProperties>
</file>